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178" w:rsidRPr="00536DA0" w:rsidRDefault="00BB2F79" w:rsidP="00BB2F79">
      <w:pPr>
        <w:jc w:val="center"/>
        <w:rPr>
          <w:rFonts w:ascii="Times New Roman" w:hAnsi="Times New Roman" w:cs="Times New Roman"/>
          <w:b/>
          <w:sz w:val="40"/>
          <w:szCs w:val="40"/>
          <w:u w:val="single"/>
        </w:rPr>
      </w:pPr>
      <w:r w:rsidRPr="00536DA0">
        <w:rPr>
          <w:rFonts w:ascii="Times New Roman" w:hAnsi="Times New Roman" w:cs="Times New Roman"/>
          <w:b/>
          <w:sz w:val="40"/>
          <w:szCs w:val="40"/>
          <w:u w:val="single"/>
        </w:rPr>
        <w:t>Florida Shooting</w:t>
      </w:r>
    </w:p>
    <w:p w:rsidR="00BB2F79" w:rsidRDefault="00BB2F79" w:rsidP="00BB2F79">
      <w:pPr>
        <w:jc w:val="center"/>
        <w:rPr>
          <w:rFonts w:ascii="Times New Roman" w:hAnsi="Times New Roman" w:cs="Times New Roman"/>
          <w:sz w:val="24"/>
          <w:szCs w:val="24"/>
        </w:rPr>
      </w:pPr>
      <w:r>
        <w:rPr>
          <w:rFonts w:ascii="Times New Roman" w:hAnsi="Times New Roman" w:cs="Times New Roman"/>
          <w:sz w:val="24"/>
          <w:szCs w:val="24"/>
        </w:rPr>
        <w:t>By: Anna Hyatt &amp; Libby Benna</w:t>
      </w:r>
    </w:p>
    <w:p w:rsidR="00BB2F79" w:rsidRDefault="00BB2F79" w:rsidP="00BB2F79">
      <w:pPr>
        <w:jc w:val="center"/>
        <w:rPr>
          <w:rFonts w:ascii="Times New Roman" w:hAnsi="Times New Roman" w:cs="Times New Roman"/>
          <w:sz w:val="24"/>
          <w:szCs w:val="24"/>
        </w:rPr>
      </w:pPr>
    </w:p>
    <w:p w:rsidR="00520031" w:rsidRPr="00536DA0" w:rsidRDefault="00BB2F79" w:rsidP="00BB2F79">
      <w:pPr>
        <w:rPr>
          <w:rFonts w:ascii="Times New Roman" w:hAnsi="Times New Roman" w:cs="Times New Roman"/>
          <w:sz w:val="28"/>
          <w:szCs w:val="28"/>
        </w:rPr>
      </w:pPr>
      <w:r>
        <w:rPr>
          <w:rFonts w:ascii="Times New Roman" w:hAnsi="Times New Roman" w:cs="Times New Roman"/>
          <w:sz w:val="24"/>
          <w:szCs w:val="24"/>
        </w:rPr>
        <w:tab/>
      </w:r>
      <w:r w:rsidR="00520031" w:rsidRPr="00536DA0">
        <w:rPr>
          <w:rFonts w:ascii="Times New Roman" w:hAnsi="Times New Roman" w:cs="Times New Roman"/>
          <w:sz w:val="28"/>
          <w:szCs w:val="28"/>
        </w:rPr>
        <w:t>On March 21,2012, shots rang out in Sanford, Florida as Trayvon Martin, age 17, was shot and killed by a neighborhood watch volunteer George Zimmerman. Trayvon was just on his way to a drug store to get Iced-Tea and Skittles when he was shot down by Zimmerman. After police arrived, Zimmerman was arrested and claims that Trayvon beat him up and he shot him in self defense. He also testified that he thought he looked suspicious because of his race. More and more evidence is trickling out so, for now, Zimmerman has not been charged, but he may be in the weeks to come.</w:t>
      </w:r>
    </w:p>
    <w:p w:rsidR="00536DA0" w:rsidRDefault="00536DA0" w:rsidP="00BB2F79">
      <w:pPr>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1466850</wp:posOffset>
            </wp:positionH>
            <wp:positionV relativeFrom="paragraph">
              <wp:posOffset>2167890</wp:posOffset>
            </wp:positionV>
            <wp:extent cx="2857500" cy="1743075"/>
            <wp:effectExtent l="19050" t="0" r="0" b="0"/>
            <wp:wrapSquare wrapText="bothSides"/>
            <wp:docPr id="1"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4" cstate="print"/>
                    <a:stretch>
                      <a:fillRect/>
                    </a:stretch>
                  </pic:blipFill>
                  <pic:spPr>
                    <a:xfrm>
                      <a:off x="0" y="0"/>
                      <a:ext cx="2857500" cy="1743075"/>
                    </a:xfrm>
                    <a:prstGeom prst="rect">
                      <a:avLst/>
                    </a:prstGeom>
                  </pic:spPr>
                </pic:pic>
              </a:graphicData>
            </a:graphic>
          </wp:anchor>
        </w:drawing>
      </w:r>
      <w:r w:rsidR="00520031" w:rsidRPr="00536DA0">
        <w:rPr>
          <w:rFonts w:ascii="Times New Roman" w:hAnsi="Times New Roman" w:cs="Times New Roman"/>
          <w:sz w:val="28"/>
          <w:szCs w:val="28"/>
        </w:rPr>
        <w:tab/>
        <w:t xml:space="preserve">Rallies are being held against the court’s decision to not charge George Zimmerman. Protesters hold up Skittles and Iced-Tea </w:t>
      </w:r>
      <w:r w:rsidRPr="00536DA0">
        <w:rPr>
          <w:rFonts w:ascii="Times New Roman" w:hAnsi="Times New Roman" w:cs="Times New Roman"/>
          <w:sz w:val="28"/>
          <w:szCs w:val="28"/>
        </w:rPr>
        <w:t>to represent Trayvon Martin. They also wear hoodies and sunglasses because that is what Trayvon was wearing when he was brutally shot. Several schools in Pittsburgh are holding a ‘Hoodie Day’ to protest against the authorities handling or Trayvon’s death</w:t>
      </w:r>
      <w:r>
        <w:rPr>
          <w:rFonts w:ascii="Times New Roman" w:hAnsi="Times New Roman" w:cs="Times New Roman"/>
          <w:sz w:val="28"/>
          <w:szCs w:val="28"/>
        </w:rPr>
        <w:t>. Students are told to wear dark-colored hoodies or jackets. Some schools are even making signs and passing out Skittles and Iced-Tea to the students. Hopefully, George Zimmerman will be brought to justice soon.</w:t>
      </w:r>
    </w:p>
    <w:p w:rsidR="00536DA0" w:rsidRPr="00536DA0" w:rsidRDefault="00536DA0" w:rsidP="00536DA0">
      <w:pPr>
        <w:rPr>
          <w:rFonts w:ascii="Times New Roman" w:hAnsi="Times New Roman" w:cs="Times New Roman"/>
          <w:sz w:val="28"/>
          <w:szCs w:val="28"/>
        </w:rPr>
      </w:pPr>
    </w:p>
    <w:p w:rsidR="00536DA0" w:rsidRPr="00536DA0" w:rsidRDefault="00536DA0" w:rsidP="00536DA0">
      <w:pPr>
        <w:rPr>
          <w:rFonts w:ascii="Times New Roman" w:hAnsi="Times New Roman" w:cs="Times New Roman"/>
          <w:sz w:val="28"/>
          <w:szCs w:val="28"/>
        </w:rPr>
      </w:pPr>
    </w:p>
    <w:p w:rsidR="00536DA0" w:rsidRPr="00536DA0" w:rsidRDefault="00536DA0" w:rsidP="00536DA0">
      <w:pPr>
        <w:rPr>
          <w:rFonts w:ascii="Times New Roman" w:hAnsi="Times New Roman" w:cs="Times New Roman"/>
          <w:sz w:val="28"/>
          <w:szCs w:val="28"/>
        </w:rPr>
      </w:pPr>
    </w:p>
    <w:p w:rsidR="00536DA0" w:rsidRPr="00536DA0" w:rsidRDefault="00536DA0" w:rsidP="00536DA0">
      <w:pPr>
        <w:rPr>
          <w:rFonts w:ascii="Times New Roman" w:hAnsi="Times New Roman" w:cs="Times New Roman"/>
          <w:sz w:val="28"/>
          <w:szCs w:val="28"/>
        </w:rPr>
      </w:pPr>
    </w:p>
    <w:p w:rsidR="00536DA0" w:rsidRPr="00536DA0" w:rsidRDefault="00536DA0" w:rsidP="00536DA0">
      <w:pPr>
        <w:rPr>
          <w:rFonts w:ascii="Times New Roman" w:hAnsi="Times New Roman" w:cs="Times New Roman"/>
          <w:sz w:val="28"/>
          <w:szCs w:val="28"/>
        </w:rPr>
      </w:pPr>
    </w:p>
    <w:p w:rsidR="00536DA0" w:rsidRDefault="00536DA0" w:rsidP="00536DA0">
      <w:pPr>
        <w:rPr>
          <w:rFonts w:ascii="Times New Roman" w:hAnsi="Times New Roman" w:cs="Times New Roman"/>
          <w:sz w:val="28"/>
          <w:szCs w:val="28"/>
        </w:rPr>
      </w:pPr>
    </w:p>
    <w:p w:rsidR="00520031" w:rsidRPr="00536DA0" w:rsidRDefault="00536DA0" w:rsidP="00536DA0">
      <w:pPr>
        <w:rPr>
          <w:rFonts w:ascii="Times New Roman" w:hAnsi="Times New Roman" w:cs="Times New Roman"/>
          <w:sz w:val="28"/>
          <w:szCs w:val="28"/>
        </w:rPr>
      </w:pPr>
      <w:r>
        <w:rPr>
          <w:rFonts w:ascii="Times New Roman" w:hAnsi="Times New Roman" w:cs="Times New Roman"/>
          <w:sz w:val="28"/>
          <w:szCs w:val="28"/>
        </w:rPr>
        <w:t xml:space="preserve">                              George Zimmerman     </w:t>
      </w:r>
      <w:proofErr w:type="gramStart"/>
      <w:r>
        <w:rPr>
          <w:rFonts w:ascii="Times New Roman" w:hAnsi="Times New Roman" w:cs="Times New Roman"/>
          <w:sz w:val="28"/>
          <w:szCs w:val="28"/>
        </w:rPr>
        <w:t>Trayvon  Martin</w:t>
      </w:r>
      <w:proofErr w:type="gramEnd"/>
    </w:p>
    <w:sectPr w:rsidR="00520031" w:rsidRPr="00536DA0" w:rsidSect="00A641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2F79"/>
    <w:rsid w:val="00520031"/>
    <w:rsid w:val="00536DA0"/>
    <w:rsid w:val="00A64178"/>
    <w:rsid w:val="00BB2F79"/>
    <w:rsid w:val="00C047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1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6D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D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SASD</Company>
  <LinksUpToDate>false</LinksUpToDate>
  <CharactersWithSpaces>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dc:creator>
  <cp:keywords/>
  <dc:description/>
  <cp:lastModifiedBy>SASD</cp:lastModifiedBy>
  <cp:revision>3</cp:revision>
  <dcterms:created xsi:type="dcterms:W3CDTF">2012-03-28T13:34:00Z</dcterms:created>
  <dcterms:modified xsi:type="dcterms:W3CDTF">2012-03-30T14:35:00Z</dcterms:modified>
</cp:coreProperties>
</file>